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3FC" w:rsidRDefault="001573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FF6AF8">
        <w:tc>
          <w:tcPr>
            <w:tcW w:w="5172" w:type="dxa"/>
            <w:shd w:val="clear" w:color="auto" w:fill="auto"/>
          </w:tcPr>
          <w:p w:rsidR="00FF6AF8" w:rsidRDefault="00FF6AF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:rsidR="00FF6AF8" w:rsidRDefault="00FF6AF8">
            <w:pPr>
              <w:jc w:val="right"/>
            </w:pPr>
            <w:r>
              <w:rPr>
                <w:rFonts w:ascii="Arial" w:hAnsi="Arial" w:cs="Arial"/>
              </w:rPr>
              <w:t>Conegliano, _________________</w:t>
            </w:r>
          </w:p>
        </w:tc>
      </w:tr>
    </w:tbl>
    <w:p w:rsidR="001573FC" w:rsidRDefault="001573FC">
      <w:pPr>
        <w:rPr>
          <w:rFonts w:ascii="Arial" w:hAnsi="Arial" w:cs="Arial"/>
          <w:sz w:val="22"/>
          <w:szCs w:val="32"/>
        </w:rPr>
      </w:pPr>
    </w:p>
    <w:p w:rsidR="00FF6AF8" w:rsidRDefault="00FF6AF8">
      <w:pPr>
        <w:jc w:val="right"/>
      </w:pPr>
      <w:r>
        <w:rPr>
          <w:rFonts w:ascii="Arial" w:hAnsi="Arial" w:cs="Arial"/>
        </w:rPr>
        <w:t>Alla famiglia dell’alunno/a ________________________________ Classe: _____</w:t>
      </w:r>
    </w:p>
    <w:p w:rsidR="00FF6AF8" w:rsidRDefault="00FF6AF8">
      <w:pPr>
        <w:jc w:val="right"/>
      </w:pPr>
    </w:p>
    <w:p w:rsidR="00FF6AF8" w:rsidRDefault="00FF6AF8">
      <w:pPr>
        <w:pStyle w:val="Titolo1"/>
        <w:tabs>
          <w:tab w:val="left" w:pos="10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</w:rPr>
        <w:tab/>
        <w:t>Comunicazione dei livelli di apprendimento</w:t>
      </w:r>
    </w:p>
    <w:p w:rsidR="00837572" w:rsidRPr="00837572" w:rsidRDefault="00837572" w:rsidP="00837572"/>
    <w:p w:rsidR="00FF6AF8" w:rsidRDefault="00837572">
      <w:pPr>
        <w:pStyle w:val="Corpotesto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Il Consiglio di Classe,</w:t>
      </w:r>
      <w:r w:rsidR="001E6373">
        <w:rPr>
          <w:rFonts w:ascii="Arial" w:hAnsi="Arial" w:cs="Arial"/>
        </w:rPr>
        <w:t xml:space="preserve"> </w:t>
      </w:r>
      <w:r w:rsidR="00FF6AF8">
        <w:rPr>
          <w:rFonts w:ascii="Arial" w:hAnsi="Arial" w:cs="Arial"/>
        </w:rPr>
        <w:t>riunito per:</w:t>
      </w:r>
    </w:p>
    <w:p w:rsidR="00837572" w:rsidRDefault="00837572">
      <w:pPr>
        <w:pStyle w:val="Corpotesto"/>
        <w:tabs>
          <w:tab w:val="left" w:pos="1080"/>
        </w:tabs>
        <w:rPr>
          <w:rFonts w:ascii="Arial" w:hAnsi="Arial" w:cs="Arial"/>
        </w:rPr>
      </w:pPr>
    </w:p>
    <w:p w:rsidR="00FF6AF8" w:rsidRDefault="00FF6AF8">
      <w:pPr>
        <w:pStyle w:val="Corpotesto"/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valutare gli esiti delle verifiche finalizzate all’accertamento del superamento delle insufficienze del 1° trimestre (art. </w:t>
      </w:r>
      <w:proofErr w:type="gramStart"/>
      <w:r>
        <w:rPr>
          <w:rFonts w:ascii="Arial" w:hAnsi="Arial" w:cs="Arial"/>
        </w:rPr>
        <w:t>5,comma</w:t>
      </w:r>
      <w:proofErr w:type="gramEnd"/>
      <w:r>
        <w:rPr>
          <w:rFonts w:ascii="Arial" w:hAnsi="Arial" w:cs="Arial"/>
        </w:rPr>
        <w:t xml:space="preserve"> 1, O.M. 92/2007);</w:t>
      </w:r>
    </w:p>
    <w:p w:rsidR="001E6373" w:rsidRPr="001E6373" w:rsidRDefault="001E6373" w:rsidP="001E6373">
      <w:pPr>
        <w:pStyle w:val="Corpotesto"/>
        <w:tabs>
          <w:tab w:val="left" w:pos="360"/>
        </w:tabs>
        <w:ind w:left="360"/>
        <w:rPr>
          <w:rFonts w:ascii="Arial" w:hAnsi="Arial" w:cs="Arial"/>
          <w:b/>
          <w:u w:val="single"/>
        </w:rPr>
      </w:pPr>
    </w:p>
    <w:p w:rsidR="00FF6AF8" w:rsidRDefault="00FF6AF8">
      <w:pPr>
        <w:pStyle w:val="Corpotesto"/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esaminare le discipline in cui si verificano insufficienze nel 2^ periodo </w:t>
      </w:r>
      <w:proofErr w:type="spellStart"/>
      <w:r>
        <w:rPr>
          <w:rFonts w:ascii="Arial" w:hAnsi="Arial" w:cs="Arial"/>
        </w:rPr>
        <w:t>dell'a.s.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734330">
        <w:rPr>
          <w:rFonts w:ascii="Arial" w:hAnsi="Arial" w:cs="Arial"/>
        </w:rPr>
        <w:t>20</w:t>
      </w:r>
      <w:r w:rsidR="00F470C7">
        <w:rPr>
          <w:rFonts w:ascii="Arial" w:hAnsi="Arial" w:cs="Arial"/>
        </w:rPr>
        <w:t>..</w:t>
      </w:r>
      <w:proofErr w:type="gramEnd"/>
      <w:r w:rsidR="00734330">
        <w:rPr>
          <w:rFonts w:ascii="Arial" w:hAnsi="Arial" w:cs="Arial"/>
        </w:rPr>
        <w:t>-</w:t>
      </w:r>
      <w:r w:rsidR="00F470C7">
        <w:rPr>
          <w:rFonts w:ascii="Arial" w:hAnsi="Arial" w:cs="Arial"/>
        </w:rPr>
        <w:t>20..</w:t>
      </w:r>
    </w:p>
    <w:p w:rsidR="00837572" w:rsidRDefault="00837572" w:rsidP="001E6373">
      <w:pPr>
        <w:pStyle w:val="Corpotesto"/>
        <w:ind w:firstLine="360"/>
        <w:rPr>
          <w:rFonts w:ascii="Arial" w:hAnsi="Arial" w:cs="Arial"/>
        </w:rPr>
      </w:pPr>
    </w:p>
    <w:p w:rsidR="00FF6AF8" w:rsidRDefault="00FF6AF8" w:rsidP="001E6373">
      <w:pPr>
        <w:pStyle w:val="Corpotes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ha rilevato la seguente situazione:</w:t>
      </w:r>
    </w:p>
    <w:p w:rsidR="001573FC" w:rsidRDefault="001573FC">
      <w:pPr>
        <w:pStyle w:val="Corpotesto"/>
        <w:rPr>
          <w:rFonts w:ascii="Arial" w:hAnsi="Arial" w:cs="Arial"/>
          <w:b/>
        </w:rPr>
      </w:pPr>
    </w:p>
    <w:p w:rsidR="00FF6AF8" w:rsidRDefault="00FF6AF8">
      <w:pPr>
        <w:tabs>
          <w:tab w:val="left" w:pos="360"/>
        </w:tabs>
        <w:rPr>
          <w:rFonts w:ascii="Arial" w:hAnsi="Arial" w:cs="Arial"/>
          <w:b/>
          <w:sz w:val="8"/>
        </w:rPr>
      </w:pPr>
    </w:p>
    <w:p w:rsidR="00FF6AF8" w:rsidRDefault="00FF6AF8" w:rsidP="001E6373">
      <w:pPr>
        <w:pStyle w:val="Corpotesto"/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 in cui il Consiglio di Classe rileva insufficienze nel secondo periodo:</w:t>
      </w:r>
    </w:p>
    <w:p w:rsidR="001E6373" w:rsidRDefault="001E6373" w:rsidP="001E6373">
      <w:pPr>
        <w:pStyle w:val="Corpotesto"/>
        <w:tabs>
          <w:tab w:val="left" w:pos="360"/>
        </w:tabs>
        <w:rPr>
          <w:rFonts w:ascii="Arial" w:hAnsi="Arial" w:cs="Arial"/>
          <w:b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10"/>
        <w:gridCol w:w="1063"/>
        <w:gridCol w:w="1038"/>
        <w:gridCol w:w="1028"/>
        <w:gridCol w:w="1021"/>
        <w:gridCol w:w="1021"/>
        <w:gridCol w:w="1031"/>
      </w:tblGrid>
      <w:tr w:rsidR="00FF6AF8" w:rsidTr="001E6373">
        <w:trPr>
          <w:jc w:val="right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Materie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scritto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orale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pratico</w:t>
            </w:r>
          </w:p>
        </w:tc>
      </w:tr>
      <w:tr w:rsidR="00FF6AF8" w:rsidTr="001E6373">
        <w:trPr>
          <w:jc w:val="right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Gravemente insufficiente*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Insufficiente°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Gravemente insufficiente*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Insufficiente°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Gravemente insufficiente*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jc w:val="center"/>
            </w:pPr>
            <w:r>
              <w:rPr>
                <w:rFonts w:ascii="Arial" w:hAnsi="Arial" w:cs="Arial"/>
                <w:sz w:val="14"/>
              </w:rPr>
              <w:t>Insufficiente°</w:t>
            </w: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F8" w:rsidTr="001E6373">
        <w:trPr>
          <w:jc w:val="righ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F8" w:rsidRDefault="00FF6A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6AF8" w:rsidRDefault="00FF6AF8">
      <w:pPr>
        <w:tabs>
          <w:tab w:val="left" w:pos="4140"/>
          <w:tab w:val="left" w:pos="7740"/>
        </w:tabs>
        <w:ind w:left="54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6"/>
        </w:rPr>
        <w:tab/>
        <w:t xml:space="preserve">* </w:t>
      </w:r>
      <w:r>
        <w:rPr>
          <w:rFonts w:ascii="Arial" w:hAnsi="Arial" w:cs="Arial"/>
          <w:sz w:val="14"/>
        </w:rPr>
        <w:t>Gravemente insufficiente = voto al di sotto di 5/10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6"/>
        </w:rPr>
        <w:t xml:space="preserve">° </w:t>
      </w:r>
      <w:r>
        <w:rPr>
          <w:rFonts w:ascii="Arial" w:hAnsi="Arial" w:cs="Arial"/>
          <w:sz w:val="14"/>
        </w:rPr>
        <w:t>Insufficiente = voto da 5/10 a &lt; 6/10</w:t>
      </w:r>
    </w:p>
    <w:p w:rsidR="00FF6AF8" w:rsidRDefault="00FF6AF8">
      <w:pPr>
        <w:tabs>
          <w:tab w:val="left" w:pos="720"/>
          <w:tab w:val="left" w:pos="5400"/>
          <w:tab w:val="left" w:pos="5580"/>
        </w:tabs>
        <w:ind w:left="540"/>
        <w:rPr>
          <w:rFonts w:ascii="Arial" w:hAnsi="Arial" w:cs="Arial"/>
          <w:sz w:val="8"/>
        </w:rPr>
      </w:pPr>
      <w:r>
        <w:rPr>
          <w:rFonts w:ascii="Arial" w:hAnsi="Arial" w:cs="Arial"/>
          <w:b/>
          <w:sz w:val="18"/>
        </w:rPr>
        <w:t>Nelle discipline non indicate la valutazione è positiva</w:t>
      </w:r>
    </w:p>
    <w:p w:rsidR="00FF6AF8" w:rsidRDefault="00FF6AF8">
      <w:pPr>
        <w:pStyle w:val="Corpotesto"/>
        <w:rPr>
          <w:rFonts w:ascii="Arial" w:hAnsi="Arial" w:cs="Arial"/>
          <w:sz w:val="8"/>
        </w:rPr>
      </w:pPr>
    </w:p>
    <w:p w:rsidR="00FF6AF8" w:rsidRDefault="00FF6AF8">
      <w:pPr>
        <w:pStyle w:val="Corpotesto"/>
        <w:rPr>
          <w:rFonts w:ascii="Wingdings" w:hAnsi="Wingdings" w:cs="Wingdings"/>
        </w:rPr>
      </w:pPr>
      <w:r>
        <w:rPr>
          <w:rFonts w:ascii="Arial" w:hAnsi="Arial" w:cs="Arial"/>
        </w:rPr>
        <w:t>Il Consiglio di Classe ritiene che lo/a studente/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 xml:space="preserve"> possa migliorare il proprio profitto agendo su:</w:t>
      </w:r>
    </w:p>
    <w:p w:rsidR="00FF6AF8" w:rsidRDefault="00FF6AF8">
      <w:pPr>
        <w:tabs>
          <w:tab w:val="left" w:pos="540"/>
          <w:tab w:val="right" w:pos="10206"/>
        </w:tabs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ab/>
      </w:r>
      <w:r>
        <w:rPr>
          <w:rFonts w:ascii="Arial" w:hAnsi="Arial" w:cs="Arial"/>
        </w:rPr>
        <w:t>i</w:t>
      </w:r>
      <w:r w:rsidR="00734330">
        <w:rPr>
          <w:rFonts w:ascii="Arial" w:hAnsi="Arial" w:cs="Arial"/>
        </w:rPr>
        <w:t>mpegno e applicazione domestici</w:t>
      </w:r>
      <w:r>
        <w:rPr>
          <w:rFonts w:ascii="Arial" w:hAnsi="Arial" w:cs="Arial"/>
        </w:rPr>
        <w:tab/>
      </w:r>
    </w:p>
    <w:p w:rsidR="00FF6AF8" w:rsidRDefault="00FF6AF8">
      <w:pPr>
        <w:tabs>
          <w:tab w:val="left" w:pos="540"/>
          <w:tab w:val="right" w:pos="10206"/>
        </w:tabs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ab/>
      </w:r>
      <w:r w:rsidR="00734330">
        <w:rPr>
          <w:rFonts w:ascii="Arial" w:hAnsi="Arial" w:cs="Arial"/>
        </w:rPr>
        <w:t>metodo di studio</w:t>
      </w:r>
    </w:p>
    <w:p w:rsidR="00FF6AF8" w:rsidRDefault="00FF6AF8">
      <w:pPr>
        <w:tabs>
          <w:tab w:val="left" w:pos="540"/>
          <w:tab w:val="right" w:pos="10206"/>
        </w:tabs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ab/>
      </w:r>
      <w:r>
        <w:rPr>
          <w:rFonts w:ascii="Arial" w:hAnsi="Arial" w:cs="Arial"/>
        </w:rPr>
        <w:t>attenzione</w:t>
      </w:r>
      <w:r>
        <w:t>/</w:t>
      </w:r>
      <w:r w:rsidR="00734330">
        <w:rPr>
          <w:rFonts w:ascii="Arial" w:hAnsi="Arial" w:cs="Arial"/>
        </w:rPr>
        <w:t>concentrazione in classe</w:t>
      </w:r>
      <w:r>
        <w:rPr>
          <w:rFonts w:ascii="Arial" w:hAnsi="Arial" w:cs="Arial"/>
        </w:rPr>
        <w:tab/>
      </w:r>
    </w:p>
    <w:p w:rsidR="00FF6AF8" w:rsidRDefault="00FF6AF8">
      <w:pPr>
        <w:tabs>
          <w:tab w:val="left" w:pos="540"/>
          <w:tab w:val="right" w:pos="10206"/>
        </w:tabs>
        <w:rPr>
          <w:rFonts w:ascii="Arial" w:hAnsi="Arial" w:cs="Arial"/>
          <w:sz w:val="16"/>
        </w:rPr>
      </w:pPr>
      <w:r>
        <w:rPr>
          <w:rFonts w:ascii="Wingdings" w:hAnsi="Wingdings" w:cs="Wingdings"/>
        </w:rPr>
        <w:t></w:t>
      </w:r>
      <w:r>
        <w:tab/>
      </w:r>
      <w:r>
        <w:rPr>
          <w:rFonts w:ascii="Arial" w:hAnsi="Arial" w:cs="Arial"/>
        </w:rPr>
        <w:t>altro:</w:t>
      </w:r>
      <w:r>
        <w:rPr>
          <w:rFonts w:ascii="Arial" w:hAnsi="Arial" w:cs="Arial"/>
        </w:rPr>
        <w:tab/>
        <w:t>__________________________________________________________________________________</w:t>
      </w:r>
    </w:p>
    <w:p w:rsidR="00FF6AF8" w:rsidRDefault="00FF6AF8">
      <w:pPr>
        <w:tabs>
          <w:tab w:val="left" w:pos="6300"/>
          <w:tab w:val="left" w:pos="6840"/>
        </w:tabs>
        <w:rPr>
          <w:rFonts w:ascii="Arial" w:hAnsi="Arial" w:cs="Arial"/>
          <w:sz w:val="16"/>
        </w:rPr>
      </w:pPr>
    </w:p>
    <w:p w:rsidR="00FF6AF8" w:rsidRDefault="00FF6AF8">
      <w:pPr>
        <w:tabs>
          <w:tab w:val="left" w:pos="6300"/>
          <w:tab w:val="left" w:pos="6840"/>
        </w:tabs>
        <w:rPr>
          <w:rFonts w:ascii="Wingdings" w:hAnsi="Wingdings" w:cs="Wingdings"/>
        </w:rPr>
      </w:pPr>
      <w:r>
        <w:rPr>
          <w:rFonts w:ascii="Arial" w:hAnsi="Arial" w:cs="Arial"/>
        </w:rPr>
        <w:t>Il Consiglio di Classe valuta il comportamento dello/a studente/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>:</w:t>
      </w:r>
    </w:p>
    <w:p w:rsidR="00FF6AF8" w:rsidRDefault="00FF6AF8">
      <w:pPr>
        <w:tabs>
          <w:tab w:val="left" w:pos="2700"/>
          <w:tab w:val="left" w:pos="4860"/>
          <w:tab w:val="left" w:pos="7380"/>
        </w:tabs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</w:t>
      </w:r>
      <w:r>
        <w:t xml:space="preserve">  </w:t>
      </w:r>
      <w:r>
        <w:rPr>
          <w:rFonts w:ascii="Arial" w:hAnsi="Arial" w:cs="Arial"/>
        </w:rPr>
        <w:t>responsabile</w:t>
      </w:r>
      <w:proofErr w:type="gramEnd"/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t xml:space="preserve">  </w:t>
      </w:r>
      <w:r>
        <w:rPr>
          <w:rFonts w:ascii="Arial" w:hAnsi="Arial" w:cs="Arial"/>
        </w:rPr>
        <w:t>corretto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t xml:space="preserve">  </w:t>
      </w:r>
      <w:r>
        <w:rPr>
          <w:rFonts w:ascii="Arial" w:hAnsi="Arial" w:cs="Arial"/>
        </w:rPr>
        <w:t>non sempre positivo</w:t>
      </w:r>
      <w:r>
        <w:rPr>
          <w:rFonts w:ascii="Arial" w:hAnsi="Arial" w:cs="Arial"/>
        </w:rPr>
        <w:tab/>
      </w:r>
      <w:r w:rsidR="00734330">
        <w:rPr>
          <w:rFonts w:ascii="Arial" w:hAnsi="Arial" w:cs="Arial"/>
        </w:rPr>
        <w:t xml:space="preserve">         </w:t>
      </w:r>
      <w:r>
        <w:rPr>
          <w:rFonts w:ascii="Wingdings" w:hAnsi="Wingdings" w:cs="Wingdings"/>
        </w:rPr>
        <w:t></w:t>
      </w:r>
      <w:r>
        <w:t xml:space="preserve">  </w:t>
      </w:r>
      <w:r>
        <w:rPr>
          <w:rFonts w:ascii="Arial" w:hAnsi="Arial" w:cs="Arial"/>
        </w:rPr>
        <w:t>di disturbo</w:t>
      </w:r>
    </w:p>
    <w:p w:rsidR="00FF6AF8" w:rsidRDefault="00FF6AF8">
      <w:pPr>
        <w:tabs>
          <w:tab w:val="left" w:pos="2700"/>
          <w:tab w:val="left" w:pos="4860"/>
          <w:tab w:val="left" w:pos="7380"/>
        </w:tabs>
        <w:rPr>
          <w:rFonts w:ascii="Arial" w:hAnsi="Arial" w:cs="Arial"/>
        </w:rPr>
      </w:pPr>
    </w:p>
    <w:p w:rsidR="00090F85" w:rsidRPr="00090F85" w:rsidRDefault="00090F85" w:rsidP="00090F85">
      <w:pPr>
        <w:pStyle w:val="Corpotesto"/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090F85">
        <w:rPr>
          <w:rFonts w:ascii="Arial" w:hAnsi="Arial" w:cs="Arial"/>
          <w:b/>
          <w:u w:val="single"/>
        </w:rPr>
        <w:t>I risultati delle verifiche sulle lacune riscontrate nel 1^ Trimestre verranno</w:t>
      </w:r>
      <w:r>
        <w:rPr>
          <w:rFonts w:ascii="Arial" w:hAnsi="Arial" w:cs="Arial"/>
          <w:b/>
          <w:u w:val="single"/>
        </w:rPr>
        <w:t xml:space="preserve"> riportate nel r</w:t>
      </w:r>
      <w:r w:rsidRPr="00090F85">
        <w:rPr>
          <w:rFonts w:ascii="Arial" w:hAnsi="Arial" w:cs="Arial"/>
          <w:b/>
          <w:u w:val="single"/>
        </w:rPr>
        <w:t>egistro elettronico.</w:t>
      </w:r>
    </w:p>
    <w:p w:rsidR="00090F85" w:rsidRPr="001E6373" w:rsidRDefault="00090F85" w:rsidP="00090F85">
      <w:p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090F85">
        <w:rPr>
          <w:rFonts w:ascii="Arial" w:hAnsi="Arial" w:cs="Arial"/>
          <w:b/>
          <w:u w:val="single"/>
        </w:rPr>
        <w:t>Il Consiglio di Classe nello scrutinio finale terrà conto degli esiti conseguiti dallo studente nel corso dell’intero anno scolastico, quindi anche dei suddetti risultati.</w:t>
      </w:r>
    </w:p>
    <w:p w:rsidR="00837572" w:rsidRDefault="00837572">
      <w:pPr>
        <w:tabs>
          <w:tab w:val="left" w:pos="2700"/>
          <w:tab w:val="left" w:pos="4860"/>
          <w:tab w:val="left" w:pos="7380"/>
        </w:tabs>
        <w:rPr>
          <w:rFonts w:ascii="Arial" w:hAnsi="Arial" w:cs="Arial"/>
        </w:rPr>
      </w:pPr>
    </w:p>
    <w:p w:rsidR="00FF6AF8" w:rsidRDefault="00FF6AF8">
      <w:pPr>
        <w:tabs>
          <w:tab w:val="center" w:pos="900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Il Docente Coordinatore Di Classe</w:t>
      </w:r>
      <w:r>
        <w:rPr>
          <w:rFonts w:ascii="Arial" w:hAnsi="Arial" w:cs="Arial"/>
        </w:rPr>
        <w:tab/>
        <w:t>Il Dirigente Scolastico</w:t>
      </w:r>
    </w:p>
    <w:p w:rsidR="00837572" w:rsidRDefault="00837572" w:rsidP="00837572">
      <w:pPr>
        <w:tabs>
          <w:tab w:val="center" w:pos="9000"/>
        </w:tabs>
        <w:ind w:firstLine="7799"/>
        <w:rPr>
          <w:rFonts w:ascii="Arial" w:hAnsi="Arial" w:cs="Arial"/>
        </w:rPr>
      </w:pPr>
      <w:r>
        <w:rPr>
          <w:rFonts w:ascii="Arial" w:hAnsi="Arial" w:cs="Arial"/>
        </w:rPr>
        <w:t xml:space="preserve">    prof. </w:t>
      </w:r>
      <w:r>
        <w:rPr>
          <w:rFonts w:ascii="Arial" w:hAnsi="Arial" w:cs="Arial"/>
          <w:i/>
          <w:iCs/>
        </w:rPr>
        <w:t>Vincenzo Gioffré</w:t>
      </w:r>
    </w:p>
    <w:p w:rsidR="00837572" w:rsidRDefault="00FF6AF8" w:rsidP="00837572">
      <w:pPr>
        <w:tabs>
          <w:tab w:val="center" w:pos="9000"/>
        </w:tabs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</w:t>
      </w:r>
      <w:r w:rsidR="00837572">
        <w:rPr>
          <w:rFonts w:ascii="Arial" w:hAnsi="Arial" w:cs="Arial"/>
        </w:rPr>
        <w:tab/>
        <w:t>________________________________</w:t>
      </w:r>
    </w:p>
    <w:p w:rsidR="00837572" w:rsidRDefault="00837572" w:rsidP="00837572">
      <w:pPr>
        <w:tabs>
          <w:tab w:val="center" w:pos="9000"/>
        </w:tabs>
        <w:ind w:left="360"/>
        <w:rPr>
          <w:rFonts w:ascii="Arial" w:hAnsi="Arial" w:cs="Arial"/>
          <w:i/>
          <w:iCs/>
        </w:rPr>
      </w:pPr>
    </w:p>
    <w:p w:rsidR="00FF6AF8" w:rsidRPr="00837572" w:rsidRDefault="00FF6AF8" w:rsidP="00837572">
      <w:pPr>
        <w:tabs>
          <w:tab w:val="center" w:pos="9000"/>
        </w:tabs>
        <w:ind w:left="360"/>
      </w:pPr>
      <w:r>
        <w:tab/>
      </w:r>
    </w:p>
    <w:p w:rsidR="00FF6AF8" w:rsidRDefault="00FF6AF8">
      <w:pPr>
        <w:rPr>
          <w:rFonts w:ascii="Arial" w:hAnsi="Arial" w:cs="Arial"/>
          <w:sz w:val="16"/>
        </w:rPr>
      </w:pPr>
      <w:r>
        <w:rPr>
          <w:rFonts w:ascii="Wingdings" w:hAnsi="Wingdings"/>
          <w:sz w:val="16"/>
        </w:rPr>
        <w:t></w:t>
      </w:r>
      <w:r>
        <w:rPr>
          <w:rFonts w:ascii="Arial" w:hAnsi="Arial" w:cs="Arial"/>
          <w:sz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FF6AF8" w:rsidRDefault="00FF6AF8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Da restituire entro il </w:t>
      </w:r>
      <w:r>
        <w:rPr>
          <w:rFonts w:ascii="Arial" w:hAnsi="Arial" w:cs="Arial"/>
          <w:b/>
          <w:sz w:val="16"/>
        </w:rPr>
        <w:t>_____________</w:t>
      </w:r>
      <w:r>
        <w:rPr>
          <w:rFonts w:ascii="Arial" w:hAnsi="Arial" w:cs="Arial"/>
          <w:sz w:val="16"/>
        </w:rPr>
        <w:t xml:space="preserve"> al Docente Coordinatore Di Classe.</w:t>
      </w:r>
    </w:p>
    <w:p w:rsidR="00FF6AF8" w:rsidRDefault="00FF6AF8">
      <w:pPr>
        <w:tabs>
          <w:tab w:val="center" w:pos="7560"/>
          <w:tab w:val="center" w:pos="864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Al </w:t>
      </w:r>
      <w:r w:rsidR="001573FC">
        <w:rPr>
          <w:rFonts w:ascii="Arial" w:hAnsi="Arial" w:cs="Arial"/>
        </w:rPr>
        <w:t xml:space="preserve">Dirigente </w:t>
      </w:r>
      <w:proofErr w:type="gramStart"/>
      <w:r w:rsidR="001573FC">
        <w:rPr>
          <w:rFonts w:ascii="Arial" w:hAnsi="Arial" w:cs="Arial"/>
        </w:rPr>
        <w:t xml:space="preserve">Scolastico </w:t>
      </w:r>
      <w:r>
        <w:rPr>
          <w:rFonts w:ascii="Arial" w:hAnsi="Arial" w:cs="Arial"/>
        </w:rPr>
        <w:t xml:space="preserve"> dell’I.S.I.S.S.</w:t>
      </w:r>
      <w:proofErr w:type="gramEnd"/>
      <w:r>
        <w:rPr>
          <w:rFonts w:ascii="Arial" w:hAnsi="Arial" w:cs="Arial"/>
        </w:rPr>
        <w:t xml:space="preserve"> Da Collo</w:t>
      </w:r>
    </w:p>
    <w:p w:rsidR="00FF6AF8" w:rsidRPr="001573FC" w:rsidRDefault="00FF6AF8">
      <w:pPr>
        <w:rPr>
          <w:rFonts w:ascii="Arial" w:hAnsi="Arial" w:cs="Arial"/>
          <w:sz w:val="12"/>
          <w:szCs w:val="12"/>
        </w:rPr>
      </w:pPr>
    </w:p>
    <w:p w:rsidR="00FF6AF8" w:rsidRDefault="00FF6AF8">
      <w:pPr>
        <w:pStyle w:val="Titolo1"/>
        <w:tabs>
          <w:tab w:val="left" w:pos="900"/>
        </w:tabs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</w:rPr>
        <w:tab/>
        <w:t>Comunicazione dei livelli di apprendimento</w:t>
      </w:r>
    </w:p>
    <w:p w:rsidR="00FF6AF8" w:rsidRDefault="00FF6AF8">
      <w:pPr>
        <w:tabs>
          <w:tab w:val="left" w:pos="900"/>
        </w:tabs>
        <w:rPr>
          <w:rFonts w:ascii="Arial" w:hAnsi="Arial" w:cs="Arial"/>
          <w:sz w:val="18"/>
        </w:rPr>
      </w:pPr>
    </w:p>
    <w:p w:rsidR="001573FC" w:rsidRDefault="00FF6AF8" w:rsidP="001573FC">
      <w:pPr>
        <w:tabs>
          <w:tab w:val="left" w:pos="14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Il/La sottoscritto/a ____________________</w:t>
      </w:r>
      <w:r w:rsidR="001573FC">
        <w:rPr>
          <w:rFonts w:ascii="Arial" w:hAnsi="Arial" w:cs="Arial"/>
          <w:sz w:val="18"/>
        </w:rPr>
        <w:t>_________</w:t>
      </w:r>
      <w:r>
        <w:rPr>
          <w:rFonts w:ascii="Arial" w:hAnsi="Arial" w:cs="Arial"/>
          <w:sz w:val="18"/>
        </w:rPr>
        <w:t xml:space="preserve">_____ padre/madre di ______________________ classe </w:t>
      </w:r>
      <w:r w:rsidR="001573FC">
        <w:rPr>
          <w:rFonts w:ascii="Arial" w:hAnsi="Arial" w:cs="Arial"/>
          <w:sz w:val="18"/>
        </w:rPr>
        <w:t>_________</w:t>
      </w:r>
    </w:p>
    <w:p w:rsidR="001573FC" w:rsidRDefault="001573FC">
      <w:pPr>
        <w:tabs>
          <w:tab w:val="left" w:pos="900"/>
        </w:tabs>
        <w:jc w:val="both"/>
        <w:rPr>
          <w:rFonts w:ascii="Arial" w:hAnsi="Arial" w:cs="Arial"/>
          <w:sz w:val="18"/>
        </w:rPr>
      </w:pPr>
    </w:p>
    <w:p w:rsidR="00FF6AF8" w:rsidRDefault="00FF6AF8">
      <w:pPr>
        <w:tabs>
          <w:tab w:val="left" w:pos="9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dichiara di aver preso visione della comunicazione relativa ai livelli di apprendimento dell’alunno/a in questione</w:t>
      </w:r>
    </w:p>
    <w:p w:rsidR="00734330" w:rsidRPr="001573FC" w:rsidRDefault="00734330">
      <w:pPr>
        <w:tabs>
          <w:tab w:val="left" w:pos="540"/>
          <w:tab w:val="right" w:pos="10206"/>
        </w:tabs>
        <w:rPr>
          <w:rFonts w:ascii="Verdana" w:hAnsi="Verdana" w:cs="Arial"/>
        </w:rPr>
      </w:pPr>
    </w:p>
    <w:p w:rsidR="00FF6AF8" w:rsidRDefault="00FF6AF8">
      <w:pPr>
        <w:tabs>
          <w:tab w:val="left" w:pos="540"/>
          <w:tab w:val="right" w:pos="10206"/>
        </w:tabs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  <w:t>Firma del genitore ____________________________________</w:t>
      </w:r>
    </w:p>
    <w:sectPr w:rsidR="00FF6AF8" w:rsidSect="00930468">
      <w:headerReference w:type="default" r:id="rId7"/>
      <w:footerReference w:type="default" r:id="rId8"/>
      <w:pgSz w:w="11906" w:h="16838"/>
      <w:pgMar w:top="583" w:right="851" w:bottom="567" w:left="851" w:header="527" w:footer="32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468" w:rsidRDefault="00930468">
      <w:r>
        <w:separator/>
      </w:r>
    </w:p>
  </w:endnote>
  <w:endnote w:type="continuationSeparator" w:id="0">
    <w:p w:rsidR="00930468" w:rsidRDefault="009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3780"/>
      <w:gridCol w:w="1924"/>
      <w:gridCol w:w="3116"/>
    </w:tblGrid>
    <w:tr w:rsidR="00FF6AF8">
      <w:trPr>
        <w:cantSplit/>
        <w:jc w:val="center"/>
      </w:trPr>
      <w:tc>
        <w:tcPr>
          <w:tcW w:w="1510" w:type="dxa"/>
          <w:tcBorders>
            <w:top w:val="single" w:sz="4" w:space="0" w:color="000000"/>
          </w:tcBorders>
          <w:shd w:val="clear" w:color="auto" w:fill="auto"/>
        </w:tcPr>
        <w:p w:rsidR="00FF6AF8" w:rsidRDefault="00FF6AF8">
          <w:pPr>
            <w:pStyle w:val="Pidipagina"/>
            <w:rPr>
              <w:rFonts w:ascii="Arial" w:hAnsi="Arial" w:cs="Arial"/>
            </w:rPr>
          </w:pPr>
        </w:p>
      </w:tc>
      <w:tc>
        <w:tcPr>
          <w:tcW w:w="3780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FF6AF8" w:rsidRDefault="00FF6AF8">
          <w:pPr>
            <w:pStyle w:val="Pidipagina"/>
            <w:jc w:val="right"/>
            <w:rPr>
              <w:rFonts w:ascii="Arial" w:hAnsi="Arial" w:cs="Arial"/>
            </w:rPr>
          </w:pPr>
        </w:p>
      </w:tc>
      <w:tc>
        <w:tcPr>
          <w:tcW w:w="1924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FF6AF8" w:rsidRDefault="00734330">
          <w:pPr>
            <w:pStyle w:val="Pidipagina"/>
            <w:tabs>
              <w:tab w:val="clear" w:pos="481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CLA-</w:t>
          </w:r>
          <w:r w:rsidR="00837572">
            <w:rPr>
              <w:rFonts w:ascii="Arial" w:hAnsi="Arial" w:cs="Arial"/>
            </w:rPr>
            <w:t>2</w:t>
          </w:r>
        </w:p>
      </w:tc>
      <w:tc>
        <w:tcPr>
          <w:tcW w:w="3116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FF6AF8" w:rsidRDefault="00FF6AF8">
          <w:pPr>
            <w:pStyle w:val="Pidipagina"/>
            <w:jc w:val="right"/>
          </w:pPr>
        </w:p>
      </w:tc>
    </w:tr>
  </w:tbl>
  <w:p w:rsidR="00FF6AF8" w:rsidRDefault="00FF6AF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468" w:rsidRDefault="00930468">
      <w:r>
        <w:separator/>
      </w:r>
    </w:p>
  </w:footnote>
  <w:footnote w:type="continuationSeparator" w:id="0">
    <w:p w:rsidR="00930468" w:rsidRDefault="0093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3254"/>
      <w:gridCol w:w="2700"/>
      <w:gridCol w:w="4820"/>
    </w:tblGrid>
    <w:tr w:rsidR="001573FC" w:rsidTr="008E4E63">
      <w:tc>
        <w:tcPr>
          <w:tcW w:w="3254" w:type="dxa"/>
          <w:shd w:val="clear" w:color="auto" w:fill="auto"/>
        </w:tcPr>
        <w:p w:rsidR="001573FC" w:rsidRDefault="004F4AE0" w:rsidP="008E4E63">
          <w:pPr>
            <w:pStyle w:val="Intestazione"/>
            <w:spacing w:line="360" w:lineRule="auto"/>
            <w:ind w:firstLine="709"/>
            <w:jc w:val="both"/>
          </w:pPr>
          <w:r>
            <w:rPr>
              <w:noProof/>
            </w:rPr>
            <w:drawing>
              <wp:inline distT="0" distB="0" distL="0" distR="0">
                <wp:extent cx="1282700" cy="762000"/>
                <wp:effectExtent l="19050" t="0" r="0" b="0"/>
                <wp:docPr id="1" name="Immagine 6" descr="Descrizione: 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:rsidR="001573FC" w:rsidRDefault="001573FC" w:rsidP="008E4E63">
          <w:pPr>
            <w:pStyle w:val="Intestazione"/>
            <w:spacing w:line="360" w:lineRule="auto"/>
            <w:ind w:firstLine="709"/>
            <w:jc w:val="center"/>
          </w:pPr>
        </w:p>
      </w:tc>
      <w:tc>
        <w:tcPr>
          <w:tcW w:w="4820" w:type="dxa"/>
          <w:shd w:val="clear" w:color="auto" w:fill="auto"/>
          <w:vAlign w:val="center"/>
        </w:tcPr>
        <w:p w:rsidR="001573FC" w:rsidRDefault="001573FC" w:rsidP="008E4E63">
          <w:pPr>
            <w:pStyle w:val="Intestazione"/>
            <w:spacing w:line="360" w:lineRule="auto"/>
            <w:ind w:firstLine="709"/>
            <w:jc w:val="right"/>
          </w:pPr>
        </w:p>
      </w:tc>
    </w:tr>
  </w:tbl>
  <w:p w:rsidR="00FF6AF8" w:rsidRDefault="00E068C3">
    <w:pPr>
      <w:pStyle w:val="Intestazione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28C6F" wp14:editId="1A727F47">
              <wp:simplePos x="0" y="0"/>
              <wp:positionH relativeFrom="column">
                <wp:posOffset>1516380</wp:posOffset>
              </wp:positionH>
              <wp:positionV relativeFrom="paragraph">
                <wp:posOffset>-828040</wp:posOffset>
              </wp:positionV>
              <wp:extent cx="5311775" cy="6572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8C3" w:rsidRPr="00AE397F" w:rsidRDefault="00E068C3" w:rsidP="00E068C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</w:pPr>
                          <w:r w:rsidRPr="00AE397F"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  <w:t>ISTITUTO STATALE ISTRUZIONE SECONDARIA SUPERIORE</w:t>
                          </w:r>
                        </w:p>
                        <w:p w:rsidR="00E068C3" w:rsidRPr="0007352C" w:rsidRDefault="00E068C3" w:rsidP="00E068C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</w:pPr>
                          <w:r w:rsidRPr="00AE397F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F243E" w:themeColor="text2" w:themeShade="80"/>
                            </w:rPr>
                            <w:t>Francesco Da Collo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F243E" w:themeColor="text2" w:themeShade="8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  <w:t xml:space="preserve">– </w:t>
                          </w:r>
                          <w:r w:rsidRPr="0007352C"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  <w:sz w:val="22"/>
                              <w:szCs w:val="22"/>
                            </w:rPr>
                            <w:t>TVIS021001</w:t>
                          </w:r>
                        </w:p>
                        <w:p w:rsidR="00E068C3" w:rsidRPr="00AE397F" w:rsidRDefault="00E068C3" w:rsidP="00E068C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</w:pPr>
                          <w:r w:rsidRPr="00AE397F">
                            <w:rPr>
                              <w:rFonts w:ascii="Verdana" w:hAnsi="Verdana"/>
                              <w:b/>
                              <w:bCs/>
                              <w:color w:val="0F243E" w:themeColor="text2" w:themeShade="80"/>
                            </w:rPr>
                            <w:t>CONEGLIANO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28C6F" id="Rettangolo 3" o:spid="_x0000_s1026" style="position:absolute;margin-left:119.4pt;margin-top:-65.2pt;width:41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" filled="f" stroked="f" strokeweight="2pt">
              <v:textbox>
                <w:txbxContent>
                  <w:p w:rsidR="00E068C3" w:rsidRPr="00AE397F" w:rsidRDefault="00E068C3" w:rsidP="00E068C3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</w:pPr>
                    <w:r w:rsidRPr="00AE397F"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  <w:t>ISTITUTO STATALE ISTRUZIONE SECONDARIA SUPERIORE</w:t>
                    </w:r>
                  </w:p>
                  <w:p w:rsidR="00E068C3" w:rsidRPr="0007352C" w:rsidRDefault="00E068C3" w:rsidP="00E068C3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</w:pPr>
                    <w:r w:rsidRPr="00AE397F">
                      <w:rPr>
                        <w:rFonts w:ascii="Verdana" w:hAnsi="Verdana"/>
                        <w:b/>
                        <w:bCs/>
                        <w:i/>
                        <w:iCs/>
                        <w:color w:val="0F243E" w:themeColor="text2" w:themeShade="80"/>
                      </w:rPr>
                      <w:t>Francesco Da Collo</w:t>
                    </w:r>
                    <w:r>
                      <w:rPr>
                        <w:rFonts w:ascii="Verdana" w:hAnsi="Verdana"/>
                        <w:b/>
                        <w:bCs/>
                        <w:i/>
                        <w:iCs/>
                        <w:color w:val="0F243E" w:themeColor="text2" w:themeShade="8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  <w:t xml:space="preserve">– </w:t>
                    </w:r>
                    <w:r w:rsidRPr="0007352C">
                      <w:rPr>
                        <w:rFonts w:ascii="Verdana" w:hAnsi="Verdana"/>
                        <w:b/>
                        <w:bCs/>
                        <w:color w:val="0F243E" w:themeColor="text2" w:themeShade="80"/>
                        <w:sz w:val="22"/>
                        <w:szCs w:val="22"/>
                      </w:rPr>
                      <w:t>TVIS021001</w:t>
                    </w:r>
                  </w:p>
                  <w:p w:rsidR="00E068C3" w:rsidRPr="00AE397F" w:rsidRDefault="00E068C3" w:rsidP="00E068C3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</w:pPr>
                    <w:r w:rsidRPr="00AE397F">
                      <w:rPr>
                        <w:rFonts w:ascii="Verdana" w:hAnsi="Verdana"/>
                        <w:b/>
                        <w:bCs/>
                        <w:color w:val="0F243E" w:themeColor="text2" w:themeShade="80"/>
                      </w:rPr>
                      <w:t>CONEGLIANO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2C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4" w15:restartNumberingAfterBreak="0">
    <w:nsid w:val="0D8F4A7F"/>
    <w:multiLevelType w:val="hybridMultilevel"/>
    <w:tmpl w:val="83861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0E06"/>
    <w:multiLevelType w:val="hybridMultilevel"/>
    <w:tmpl w:val="C91CB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38450">
    <w:abstractNumId w:val="1"/>
  </w:num>
  <w:num w:numId="2" w16cid:durableId="97990108">
    <w:abstractNumId w:val="2"/>
  </w:num>
  <w:num w:numId="3" w16cid:durableId="1506822163">
    <w:abstractNumId w:val="3"/>
  </w:num>
  <w:num w:numId="4" w16cid:durableId="1185947370">
    <w:abstractNumId w:val="0"/>
  </w:num>
  <w:num w:numId="5" w16cid:durableId="1810827109">
    <w:abstractNumId w:val="5"/>
  </w:num>
  <w:num w:numId="6" w16cid:durableId="156336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3C"/>
    <w:rsid w:val="00090F85"/>
    <w:rsid w:val="00125C4D"/>
    <w:rsid w:val="001573FC"/>
    <w:rsid w:val="00177D3A"/>
    <w:rsid w:val="001E3661"/>
    <w:rsid w:val="001E6373"/>
    <w:rsid w:val="002F42E7"/>
    <w:rsid w:val="00432DD8"/>
    <w:rsid w:val="004F4AE0"/>
    <w:rsid w:val="00546F57"/>
    <w:rsid w:val="00732382"/>
    <w:rsid w:val="00734330"/>
    <w:rsid w:val="00837572"/>
    <w:rsid w:val="008E4E63"/>
    <w:rsid w:val="00930468"/>
    <w:rsid w:val="009934E8"/>
    <w:rsid w:val="009E455D"/>
    <w:rsid w:val="009E4B43"/>
    <w:rsid w:val="00AB1F46"/>
    <w:rsid w:val="00BF553C"/>
    <w:rsid w:val="00DC4FD2"/>
    <w:rsid w:val="00E068C3"/>
    <w:rsid w:val="00E55E1D"/>
    <w:rsid w:val="00E924A7"/>
    <w:rsid w:val="00F470C7"/>
    <w:rsid w:val="00F9148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AF28070B-FB1A-F945-98D6-3ADA7FD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B43"/>
    <w:pPr>
      <w:suppressAutoHyphens/>
    </w:pPr>
  </w:style>
  <w:style w:type="paragraph" w:styleId="Titolo1">
    <w:name w:val="heading 1"/>
    <w:basedOn w:val="Normale"/>
    <w:next w:val="Normale"/>
    <w:qFormat/>
    <w:rsid w:val="009E4B4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4B43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E4B43"/>
    <w:pPr>
      <w:keepNext/>
      <w:numPr>
        <w:ilvl w:val="2"/>
        <w:numId w:val="1"/>
      </w:numPr>
      <w:ind w:left="0" w:firstLine="6840"/>
      <w:outlineLvl w:val="2"/>
    </w:pPr>
  </w:style>
  <w:style w:type="paragraph" w:styleId="Titolo8">
    <w:name w:val="heading 8"/>
    <w:basedOn w:val="Normale"/>
    <w:next w:val="Normale"/>
    <w:qFormat/>
    <w:rsid w:val="009E4B43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</w:style>
  <w:style w:type="paragraph" w:styleId="Titolo9">
    <w:name w:val="heading 9"/>
    <w:basedOn w:val="Normale"/>
    <w:next w:val="Normale"/>
    <w:qFormat/>
    <w:rsid w:val="009E4B43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4B43"/>
  </w:style>
  <w:style w:type="character" w:customStyle="1" w:styleId="WW8Num1z1">
    <w:name w:val="WW8Num1z1"/>
    <w:rsid w:val="009E4B43"/>
  </w:style>
  <w:style w:type="character" w:customStyle="1" w:styleId="WW8Num1z2">
    <w:name w:val="WW8Num1z2"/>
    <w:rsid w:val="009E4B43"/>
  </w:style>
  <w:style w:type="character" w:customStyle="1" w:styleId="WW8Num1z3">
    <w:name w:val="WW8Num1z3"/>
    <w:rsid w:val="009E4B43"/>
  </w:style>
  <w:style w:type="character" w:customStyle="1" w:styleId="WW8Num1z4">
    <w:name w:val="WW8Num1z4"/>
    <w:rsid w:val="009E4B43"/>
  </w:style>
  <w:style w:type="character" w:customStyle="1" w:styleId="WW8Num1z5">
    <w:name w:val="WW8Num1z5"/>
    <w:rsid w:val="009E4B43"/>
  </w:style>
  <w:style w:type="character" w:customStyle="1" w:styleId="WW8Num1z6">
    <w:name w:val="WW8Num1z6"/>
    <w:rsid w:val="009E4B43"/>
  </w:style>
  <w:style w:type="character" w:customStyle="1" w:styleId="WW8Num1z7">
    <w:name w:val="WW8Num1z7"/>
    <w:rsid w:val="009E4B43"/>
  </w:style>
  <w:style w:type="character" w:customStyle="1" w:styleId="WW8Num1z8">
    <w:name w:val="WW8Num1z8"/>
    <w:rsid w:val="009E4B43"/>
  </w:style>
  <w:style w:type="character" w:customStyle="1" w:styleId="WW8Num2z0">
    <w:name w:val="WW8Num2z0"/>
    <w:rsid w:val="009E4B43"/>
  </w:style>
  <w:style w:type="character" w:customStyle="1" w:styleId="WW8Num2z1">
    <w:name w:val="WW8Num2z1"/>
    <w:rsid w:val="009E4B43"/>
    <w:rPr>
      <w:rFonts w:ascii="Courier New" w:hAnsi="Courier New" w:cs="Courier New" w:hint="default"/>
    </w:rPr>
  </w:style>
  <w:style w:type="character" w:customStyle="1" w:styleId="WW8Num2z2">
    <w:name w:val="WW8Num2z2"/>
    <w:rsid w:val="009E4B43"/>
    <w:rPr>
      <w:rFonts w:ascii="Wingdings" w:hAnsi="Wingdings" w:cs="Wingdings" w:hint="default"/>
    </w:rPr>
  </w:style>
  <w:style w:type="character" w:customStyle="1" w:styleId="WW8Num2z3">
    <w:name w:val="WW8Num2z3"/>
    <w:rsid w:val="009E4B43"/>
    <w:rPr>
      <w:rFonts w:ascii="Symbol" w:hAnsi="Symbol" w:cs="Symbol" w:hint="default"/>
    </w:rPr>
  </w:style>
  <w:style w:type="character" w:customStyle="1" w:styleId="WW8Num3z0">
    <w:name w:val="WW8Num3z0"/>
    <w:rsid w:val="009E4B43"/>
  </w:style>
  <w:style w:type="character" w:customStyle="1" w:styleId="WW8Num3z1">
    <w:name w:val="WW8Num3z1"/>
    <w:rsid w:val="009E4B43"/>
  </w:style>
  <w:style w:type="character" w:customStyle="1" w:styleId="WW8Num3z2">
    <w:name w:val="WW8Num3z2"/>
    <w:rsid w:val="009E4B43"/>
  </w:style>
  <w:style w:type="character" w:customStyle="1" w:styleId="WW8Num3z3">
    <w:name w:val="WW8Num3z3"/>
    <w:rsid w:val="009E4B43"/>
  </w:style>
  <w:style w:type="character" w:customStyle="1" w:styleId="WW8Num3z4">
    <w:name w:val="WW8Num3z4"/>
    <w:rsid w:val="009E4B43"/>
  </w:style>
  <w:style w:type="character" w:customStyle="1" w:styleId="WW8Num3z5">
    <w:name w:val="WW8Num3z5"/>
    <w:rsid w:val="009E4B43"/>
  </w:style>
  <w:style w:type="character" w:customStyle="1" w:styleId="WW8Num3z6">
    <w:name w:val="WW8Num3z6"/>
    <w:rsid w:val="009E4B43"/>
  </w:style>
  <w:style w:type="character" w:customStyle="1" w:styleId="WW8Num3z7">
    <w:name w:val="WW8Num3z7"/>
    <w:rsid w:val="009E4B43"/>
  </w:style>
  <w:style w:type="character" w:customStyle="1" w:styleId="WW8Num3z8">
    <w:name w:val="WW8Num3z8"/>
    <w:rsid w:val="009E4B43"/>
  </w:style>
  <w:style w:type="character" w:customStyle="1" w:styleId="WW8Num4z0">
    <w:name w:val="WW8Num4z0"/>
    <w:rsid w:val="009E4B43"/>
    <w:rPr>
      <w:rFonts w:ascii="Wingdings" w:hAnsi="Wingdings" w:cs="Wingdings" w:hint="default"/>
    </w:rPr>
  </w:style>
  <w:style w:type="character" w:customStyle="1" w:styleId="WW8Num4z1">
    <w:name w:val="WW8Num4z1"/>
    <w:rsid w:val="009E4B43"/>
    <w:rPr>
      <w:rFonts w:ascii="Courier New" w:hAnsi="Courier New" w:cs="Courier New" w:hint="default"/>
    </w:rPr>
  </w:style>
  <w:style w:type="character" w:customStyle="1" w:styleId="WW8Num4z3">
    <w:name w:val="WW8Num4z3"/>
    <w:rsid w:val="009E4B43"/>
    <w:rPr>
      <w:rFonts w:ascii="Symbol" w:hAnsi="Symbol" w:cs="Symbol" w:hint="default"/>
    </w:rPr>
  </w:style>
  <w:style w:type="character" w:customStyle="1" w:styleId="WW8Num5z0">
    <w:name w:val="WW8Num5z0"/>
    <w:rsid w:val="009E4B43"/>
  </w:style>
  <w:style w:type="character" w:customStyle="1" w:styleId="WW8Num5z1">
    <w:name w:val="WW8Num5z1"/>
    <w:rsid w:val="009E4B43"/>
  </w:style>
  <w:style w:type="character" w:customStyle="1" w:styleId="WW8Num5z2">
    <w:name w:val="WW8Num5z2"/>
    <w:rsid w:val="009E4B43"/>
  </w:style>
  <w:style w:type="character" w:customStyle="1" w:styleId="WW8Num5z3">
    <w:name w:val="WW8Num5z3"/>
    <w:rsid w:val="009E4B43"/>
  </w:style>
  <w:style w:type="character" w:customStyle="1" w:styleId="WW8Num5z4">
    <w:name w:val="WW8Num5z4"/>
    <w:rsid w:val="009E4B43"/>
  </w:style>
  <w:style w:type="character" w:customStyle="1" w:styleId="WW8Num5z5">
    <w:name w:val="WW8Num5z5"/>
    <w:rsid w:val="009E4B43"/>
  </w:style>
  <w:style w:type="character" w:customStyle="1" w:styleId="WW8Num5z6">
    <w:name w:val="WW8Num5z6"/>
    <w:rsid w:val="009E4B43"/>
  </w:style>
  <w:style w:type="character" w:customStyle="1" w:styleId="WW8Num5z7">
    <w:name w:val="WW8Num5z7"/>
    <w:rsid w:val="009E4B43"/>
  </w:style>
  <w:style w:type="character" w:customStyle="1" w:styleId="WW8Num5z8">
    <w:name w:val="WW8Num5z8"/>
    <w:rsid w:val="009E4B43"/>
  </w:style>
  <w:style w:type="character" w:customStyle="1" w:styleId="WW8Num6z0">
    <w:name w:val="WW8Num6z0"/>
    <w:rsid w:val="009E4B43"/>
  </w:style>
  <w:style w:type="character" w:customStyle="1" w:styleId="WW8Num6z1">
    <w:name w:val="WW8Num6z1"/>
    <w:rsid w:val="009E4B43"/>
    <w:rPr>
      <w:rFonts w:ascii="Courier New" w:hAnsi="Courier New" w:cs="Courier New" w:hint="default"/>
    </w:rPr>
  </w:style>
  <w:style w:type="character" w:customStyle="1" w:styleId="WW8Num6z2">
    <w:name w:val="WW8Num6z2"/>
    <w:rsid w:val="009E4B43"/>
    <w:rPr>
      <w:rFonts w:ascii="Wingdings" w:hAnsi="Wingdings" w:cs="Wingdings" w:hint="default"/>
    </w:rPr>
  </w:style>
  <w:style w:type="character" w:customStyle="1" w:styleId="WW8Num6z3">
    <w:name w:val="WW8Num6z3"/>
    <w:rsid w:val="009E4B43"/>
    <w:rPr>
      <w:rFonts w:ascii="Symbol" w:hAnsi="Symbol" w:cs="Symbol" w:hint="default"/>
    </w:rPr>
  </w:style>
  <w:style w:type="character" w:customStyle="1" w:styleId="WW8Num7z0">
    <w:name w:val="WW8Num7z0"/>
    <w:rsid w:val="009E4B43"/>
  </w:style>
  <w:style w:type="character" w:customStyle="1" w:styleId="WW8Num7z1">
    <w:name w:val="WW8Num7z1"/>
    <w:rsid w:val="009E4B43"/>
    <w:rPr>
      <w:rFonts w:ascii="Courier New" w:hAnsi="Courier New" w:cs="Courier New" w:hint="default"/>
    </w:rPr>
  </w:style>
  <w:style w:type="character" w:customStyle="1" w:styleId="WW8Num7z2">
    <w:name w:val="WW8Num7z2"/>
    <w:rsid w:val="009E4B43"/>
    <w:rPr>
      <w:rFonts w:ascii="Wingdings" w:hAnsi="Wingdings" w:cs="Wingdings" w:hint="default"/>
    </w:rPr>
  </w:style>
  <w:style w:type="character" w:customStyle="1" w:styleId="WW8Num7z3">
    <w:name w:val="WW8Num7z3"/>
    <w:rsid w:val="009E4B43"/>
    <w:rPr>
      <w:rFonts w:ascii="Symbol" w:hAnsi="Symbol" w:cs="Symbol" w:hint="default"/>
    </w:rPr>
  </w:style>
  <w:style w:type="character" w:customStyle="1" w:styleId="WW8Num8z0">
    <w:name w:val="WW8Num8z0"/>
    <w:rsid w:val="009E4B43"/>
  </w:style>
  <w:style w:type="character" w:customStyle="1" w:styleId="WW8Num8z1">
    <w:name w:val="WW8Num8z1"/>
    <w:rsid w:val="009E4B43"/>
  </w:style>
  <w:style w:type="character" w:customStyle="1" w:styleId="WW8Num8z2">
    <w:name w:val="WW8Num8z2"/>
    <w:rsid w:val="009E4B43"/>
  </w:style>
  <w:style w:type="character" w:customStyle="1" w:styleId="WW8Num8z3">
    <w:name w:val="WW8Num8z3"/>
    <w:rsid w:val="009E4B43"/>
  </w:style>
  <w:style w:type="character" w:customStyle="1" w:styleId="WW8Num8z4">
    <w:name w:val="WW8Num8z4"/>
    <w:rsid w:val="009E4B43"/>
  </w:style>
  <w:style w:type="character" w:customStyle="1" w:styleId="WW8Num8z5">
    <w:name w:val="WW8Num8z5"/>
    <w:rsid w:val="009E4B43"/>
  </w:style>
  <w:style w:type="character" w:customStyle="1" w:styleId="WW8Num8z6">
    <w:name w:val="WW8Num8z6"/>
    <w:rsid w:val="009E4B43"/>
  </w:style>
  <w:style w:type="character" w:customStyle="1" w:styleId="WW8Num8z7">
    <w:name w:val="WW8Num8z7"/>
    <w:rsid w:val="009E4B43"/>
  </w:style>
  <w:style w:type="character" w:customStyle="1" w:styleId="WW8Num8z8">
    <w:name w:val="WW8Num8z8"/>
    <w:rsid w:val="009E4B43"/>
  </w:style>
  <w:style w:type="character" w:customStyle="1" w:styleId="WW8Num9z0">
    <w:name w:val="WW8Num9z0"/>
    <w:rsid w:val="009E4B43"/>
    <w:rPr>
      <w:rFonts w:hint="default"/>
    </w:rPr>
  </w:style>
  <w:style w:type="character" w:customStyle="1" w:styleId="WW8Num9z1">
    <w:name w:val="WW8Num9z1"/>
    <w:rsid w:val="009E4B43"/>
  </w:style>
  <w:style w:type="character" w:customStyle="1" w:styleId="WW8Num9z2">
    <w:name w:val="WW8Num9z2"/>
    <w:rsid w:val="009E4B43"/>
  </w:style>
  <w:style w:type="character" w:customStyle="1" w:styleId="WW8Num9z3">
    <w:name w:val="WW8Num9z3"/>
    <w:rsid w:val="009E4B43"/>
  </w:style>
  <w:style w:type="character" w:customStyle="1" w:styleId="WW8Num9z4">
    <w:name w:val="WW8Num9z4"/>
    <w:rsid w:val="009E4B43"/>
  </w:style>
  <w:style w:type="character" w:customStyle="1" w:styleId="WW8Num9z5">
    <w:name w:val="WW8Num9z5"/>
    <w:rsid w:val="009E4B43"/>
  </w:style>
  <w:style w:type="character" w:customStyle="1" w:styleId="WW8Num9z6">
    <w:name w:val="WW8Num9z6"/>
    <w:rsid w:val="009E4B43"/>
  </w:style>
  <w:style w:type="character" w:customStyle="1" w:styleId="WW8Num9z7">
    <w:name w:val="WW8Num9z7"/>
    <w:rsid w:val="009E4B43"/>
  </w:style>
  <w:style w:type="character" w:customStyle="1" w:styleId="WW8Num9z8">
    <w:name w:val="WW8Num9z8"/>
    <w:rsid w:val="009E4B43"/>
  </w:style>
  <w:style w:type="character" w:styleId="Numeropagina">
    <w:name w:val="page number"/>
    <w:basedOn w:val="Carpredefinitoparagrafo"/>
    <w:rsid w:val="009E4B43"/>
  </w:style>
  <w:style w:type="character" w:styleId="Collegamentoipertestuale">
    <w:name w:val="Hyperlink"/>
    <w:basedOn w:val="Carpredefinitoparagrafo"/>
    <w:rsid w:val="009E4B43"/>
  </w:style>
  <w:style w:type="paragraph" w:customStyle="1" w:styleId="Heading">
    <w:name w:val="Heading"/>
    <w:basedOn w:val="Normale"/>
    <w:next w:val="Corpotesto"/>
    <w:rsid w:val="009E4B43"/>
    <w:pPr>
      <w:keepNext/>
      <w:spacing w:before="240" w:after="120"/>
    </w:pPr>
  </w:style>
  <w:style w:type="paragraph" w:styleId="Corpotesto">
    <w:name w:val="Body Text"/>
    <w:basedOn w:val="Normale"/>
    <w:rsid w:val="009E4B43"/>
    <w:pPr>
      <w:jc w:val="both"/>
    </w:pPr>
  </w:style>
  <w:style w:type="paragraph" w:styleId="Elenco">
    <w:name w:val="List"/>
    <w:basedOn w:val="Corpotesto"/>
    <w:rsid w:val="009E4B43"/>
  </w:style>
  <w:style w:type="paragraph" w:customStyle="1" w:styleId="Didascalia1">
    <w:name w:val="Didascalia1"/>
    <w:basedOn w:val="Normale"/>
    <w:rsid w:val="009E4B43"/>
    <w:pPr>
      <w:suppressLineNumbers/>
      <w:spacing w:before="120" w:after="120"/>
    </w:pPr>
  </w:style>
  <w:style w:type="paragraph" w:customStyle="1" w:styleId="Index">
    <w:name w:val="Index"/>
    <w:basedOn w:val="Normale"/>
    <w:rsid w:val="009E4B43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9E4B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4B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E4B43"/>
  </w:style>
  <w:style w:type="paragraph" w:customStyle="1" w:styleId="TableContents">
    <w:name w:val="Table Contents"/>
    <w:basedOn w:val="Normale"/>
    <w:rsid w:val="009E4B43"/>
    <w:pPr>
      <w:suppressLineNumbers/>
    </w:pPr>
  </w:style>
  <w:style w:type="paragraph" w:customStyle="1" w:styleId="TableHeading">
    <w:name w:val="Table Heading"/>
    <w:basedOn w:val="TableContents"/>
    <w:rsid w:val="009E4B43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15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Tecnico per il Turismo</dc:creator>
  <cp:lastModifiedBy>Stefano Dalto</cp:lastModifiedBy>
  <cp:revision>2</cp:revision>
  <cp:lastPrinted>2019-02-21T09:04:00Z</cp:lastPrinted>
  <dcterms:created xsi:type="dcterms:W3CDTF">2024-03-18T08:52:00Z</dcterms:created>
  <dcterms:modified xsi:type="dcterms:W3CDTF">2024-03-18T08:52:00Z</dcterms:modified>
</cp:coreProperties>
</file>